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6969AEC" w:rsidR="007739EB" w:rsidRDefault="007B7C03">
      <w:pPr>
        <w:shd w:val="clear" w:color="auto" w:fill="FFFFFF"/>
        <w:rPr>
          <w:rFonts w:ascii="Tahoma" w:eastAsia="Tahoma" w:hAnsi="Tahoma" w:cs="Tahoma"/>
          <w:b/>
          <w:color w:val="222222"/>
          <w:sz w:val="24"/>
          <w:szCs w:val="24"/>
        </w:rPr>
      </w:pPr>
      <w:r w:rsidRPr="008A516F">
        <w:rPr>
          <w:rFonts w:ascii="Calibri" w:eastAsia="Times New Roman" w:hAnsi="Calibri" w:cs="Calibri"/>
          <w:color w:val="000000"/>
          <w:bdr w:val="none" w:sz="0" w:space="0" w:color="auto" w:frame="1"/>
        </w:rPr>
        <w:fldChar w:fldCharType="begin"/>
      </w:r>
      <w:r w:rsidRPr="008A516F">
        <w:rPr>
          <w:rFonts w:ascii="Calibri" w:eastAsia="Times New Roman" w:hAnsi="Calibri" w:cs="Calibri"/>
          <w:color w:val="000000"/>
          <w:bdr w:val="none" w:sz="0" w:space="0" w:color="auto" w:frame="1"/>
        </w:rPr>
        <w:instrText xml:space="preserve"> INCLUDEPICTURE "https://lh5.googleusercontent.com/UIzMILiH_FU21tATUg0dANyGJFs78YXk44uC2aSqoGnRs_6_w-ZCvUZKMfOzg6rvOBep1q7cYx1rQftZKJ-D6vK1bvxB-HFM2Ldvwx7CxNOHHgYTN0-zUcfAqVIiXlW7bLLFM5w" \* MERGEFORMATINET </w:instrText>
      </w:r>
      <w:r w:rsidRPr="008A516F">
        <w:rPr>
          <w:rFonts w:ascii="Calibri" w:eastAsia="Times New Roman" w:hAnsi="Calibri" w:cs="Calibri"/>
          <w:color w:val="000000"/>
          <w:bdr w:val="none" w:sz="0" w:space="0" w:color="auto" w:frame="1"/>
        </w:rPr>
        <w:fldChar w:fldCharType="separate"/>
      </w:r>
      <w:r w:rsidRPr="008A516F">
        <w:rPr>
          <w:rFonts w:ascii="Calibri" w:eastAsia="Times New Roman" w:hAnsi="Calibri" w:cs="Calibri"/>
          <w:noProof/>
          <w:color w:val="000000"/>
          <w:bdr w:val="none" w:sz="0" w:space="0" w:color="auto" w:frame="1"/>
        </w:rPr>
        <w:drawing>
          <wp:inline distT="0" distB="0" distL="0" distR="0" wp14:anchorId="4AC226CD" wp14:editId="155762DD">
            <wp:extent cx="3187700" cy="1022470"/>
            <wp:effectExtent l="0" t="0" r="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8395" cy="1025900"/>
                    </a:xfrm>
                    <a:prstGeom prst="rect">
                      <a:avLst/>
                    </a:prstGeom>
                    <a:noFill/>
                    <a:ln>
                      <a:noFill/>
                    </a:ln>
                  </pic:spPr>
                </pic:pic>
              </a:graphicData>
            </a:graphic>
          </wp:inline>
        </w:drawing>
      </w:r>
      <w:r w:rsidRPr="008A516F">
        <w:rPr>
          <w:rFonts w:ascii="Calibri" w:eastAsia="Times New Roman" w:hAnsi="Calibri" w:cs="Calibri"/>
          <w:color w:val="000000"/>
          <w:bdr w:val="none" w:sz="0" w:space="0" w:color="auto" w:frame="1"/>
        </w:rPr>
        <w:fldChar w:fldCharType="end"/>
      </w:r>
    </w:p>
    <w:p w14:paraId="00000002" w14:textId="77777777" w:rsidR="007739EB" w:rsidRDefault="007739EB">
      <w:pPr>
        <w:shd w:val="clear" w:color="auto" w:fill="FFFFFF"/>
        <w:rPr>
          <w:rFonts w:ascii="Tahoma" w:eastAsia="Tahoma" w:hAnsi="Tahoma" w:cs="Tahoma"/>
          <w:b/>
          <w:color w:val="222222"/>
          <w:sz w:val="24"/>
          <w:szCs w:val="24"/>
        </w:rPr>
      </w:pPr>
    </w:p>
    <w:p w14:paraId="00000003" w14:textId="3564F711" w:rsidR="007739EB" w:rsidRDefault="007B7C03">
      <w:pPr>
        <w:shd w:val="clear" w:color="auto" w:fill="FFFFFF"/>
        <w:jc w:val="right"/>
        <w:rPr>
          <w:rFonts w:ascii="Tahoma" w:eastAsia="Tahoma" w:hAnsi="Tahoma" w:cs="Tahoma"/>
          <w:color w:val="222222"/>
          <w:sz w:val="24"/>
          <w:szCs w:val="24"/>
          <w:highlight w:val="yellow"/>
        </w:rPr>
      </w:pPr>
      <w:r>
        <w:rPr>
          <w:rFonts w:ascii="Tahoma" w:eastAsia="Tahoma" w:hAnsi="Tahoma" w:cs="Tahoma"/>
          <w:b/>
          <w:color w:val="222222"/>
          <w:sz w:val="24"/>
          <w:szCs w:val="24"/>
        </w:rPr>
        <w:t xml:space="preserve">FOR IMMEDIATE RELEASE: </w:t>
      </w:r>
      <w:r w:rsidRPr="00AF56B1">
        <w:rPr>
          <w:rFonts w:ascii="Tahoma" w:eastAsia="Tahoma" w:hAnsi="Tahoma" w:cs="Tahoma"/>
          <w:color w:val="222222"/>
          <w:sz w:val="24"/>
          <w:szCs w:val="24"/>
        </w:rPr>
        <w:t xml:space="preserve">April </w:t>
      </w:r>
      <w:r w:rsidR="00AF56B1">
        <w:rPr>
          <w:rFonts w:ascii="Tahoma" w:eastAsia="Tahoma" w:hAnsi="Tahoma" w:cs="Tahoma"/>
          <w:color w:val="222222"/>
          <w:sz w:val="24"/>
          <w:szCs w:val="24"/>
        </w:rPr>
        <w:t>21</w:t>
      </w:r>
      <w:r w:rsidRPr="00AF56B1">
        <w:rPr>
          <w:rFonts w:ascii="Tahoma" w:eastAsia="Tahoma" w:hAnsi="Tahoma" w:cs="Tahoma"/>
          <w:color w:val="222222"/>
          <w:sz w:val="24"/>
          <w:szCs w:val="24"/>
        </w:rPr>
        <w:t>, 2021</w:t>
      </w:r>
    </w:p>
    <w:p w14:paraId="00000004" w14:textId="77777777" w:rsidR="007739EB" w:rsidRDefault="007B7C03">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Contact: Emma DeNard</w:t>
      </w:r>
    </w:p>
    <w:p w14:paraId="00000005" w14:textId="77777777" w:rsidR="007739EB" w:rsidRDefault="007B7C03">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Elizabeth Christian Public Relations</w:t>
      </w:r>
    </w:p>
    <w:p w14:paraId="00000006" w14:textId="77777777" w:rsidR="007739EB" w:rsidRDefault="007B7C03">
      <w:pPr>
        <w:shd w:val="clear" w:color="auto" w:fill="FFFFFF"/>
        <w:jc w:val="right"/>
        <w:rPr>
          <w:rFonts w:ascii="Tahoma" w:eastAsia="Tahoma" w:hAnsi="Tahoma" w:cs="Tahoma"/>
          <w:color w:val="0563C1"/>
          <w:sz w:val="24"/>
          <w:szCs w:val="24"/>
        </w:rPr>
      </w:pPr>
      <w:r>
        <w:rPr>
          <w:rFonts w:ascii="Tahoma" w:eastAsia="Tahoma" w:hAnsi="Tahoma" w:cs="Tahoma"/>
          <w:color w:val="0563C1"/>
          <w:sz w:val="24"/>
          <w:szCs w:val="24"/>
        </w:rPr>
        <w:t>EDenard@echristinpr.com</w:t>
      </w:r>
    </w:p>
    <w:p w14:paraId="00000007" w14:textId="77777777" w:rsidR="007739EB" w:rsidRDefault="007B7C03">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713.829.8364</w:t>
      </w:r>
    </w:p>
    <w:p w14:paraId="00000008" w14:textId="77777777" w:rsidR="007739EB" w:rsidRDefault="007739EB">
      <w:pPr>
        <w:shd w:val="clear" w:color="auto" w:fill="FFFFFF"/>
        <w:jc w:val="right"/>
        <w:rPr>
          <w:rFonts w:ascii="Tahoma" w:eastAsia="Tahoma" w:hAnsi="Tahoma" w:cs="Tahoma"/>
          <w:color w:val="222222"/>
          <w:sz w:val="24"/>
          <w:szCs w:val="24"/>
        </w:rPr>
      </w:pPr>
    </w:p>
    <w:p w14:paraId="45ADD9B2" w14:textId="77777777" w:rsidR="00EF61ED" w:rsidRPr="00EF61ED" w:rsidRDefault="00EF61ED" w:rsidP="00EF61ED">
      <w:pPr>
        <w:shd w:val="clear" w:color="auto" w:fill="FFFFFF"/>
        <w:spacing w:line="240" w:lineRule="auto"/>
        <w:jc w:val="center"/>
        <w:rPr>
          <w:rFonts w:ascii="Times New Roman" w:eastAsia="Times New Roman" w:hAnsi="Times New Roman" w:cs="Times New Roman"/>
          <w:sz w:val="24"/>
          <w:szCs w:val="24"/>
          <w:lang w:val="en-US"/>
        </w:rPr>
      </w:pPr>
      <w:r w:rsidRPr="00EF61ED">
        <w:rPr>
          <w:rFonts w:ascii="Tahoma" w:eastAsia="Times New Roman" w:hAnsi="Tahoma" w:cs="Tahoma"/>
          <w:b/>
          <w:bCs/>
          <w:color w:val="222222"/>
          <w:sz w:val="32"/>
          <w:szCs w:val="32"/>
          <w:lang w:val="en-US"/>
        </w:rPr>
        <w:t>Children’s Hospital Association of Texas applauds </w:t>
      </w:r>
    </w:p>
    <w:p w14:paraId="398549D2" w14:textId="77777777" w:rsidR="00EF61ED" w:rsidRPr="00EF61ED" w:rsidRDefault="00EF61ED" w:rsidP="00EF61ED">
      <w:pPr>
        <w:shd w:val="clear" w:color="auto" w:fill="FFFFFF"/>
        <w:spacing w:line="240" w:lineRule="auto"/>
        <w:jc w:val="center"/>
        <w:rPr>
          <w:rFonts w:ascii="Times New Roman" w:eastAsia="Times New Roman" w:hAnsi="Times New Roman" w:cs="Times New Roman"/>
          <w:sz w:val="24"/>
          <w:szCs w:val="24"/>
          <w:lang w:val="en-US"/>
        </w:rPr>
      </w:pPr>
      <w:r w:rsidRPr="00EF61ED">
        <w:rPr>
          <w:rFonts w:ascii="Tahoma" w:eastAsia="Times New Roman" w:hAnsi="Tahoma" w:cs="Tahoma"/>
          <w:b/>
          <w:bCs/>
          <w:color w:val="222222"/>
          <w:sz w:val="32"/>
          <w:szCs w:val="32"/>
          <w:lang w:val="en-US"/>
        </w:rPr>
        <w:t> passage of key legislation for children’s health care</w:t>
      </w:r>
    </w:p>
    <w:p w14:paraId="496DD40E" w14:textId="77777777" w:rsidR="00EF61ED" w:rsidRPr="00EF61ED" w:rsidRDefault="00EF61ED" w:rsidP="00EF61ED">
      <w:pPr>
        <w:shd w:val="clear" w:color="auto" w:fill="FFFFFF"/>
        <w:spacing w:line="240" w:lineRule="auto"/>
        <w:jc w:val="center"/>
        <w:rPr>
          <w:rFonts w:ascii="Times New Roman" w:eastAsia="Times New Roman" w:hAnsi="Times New Roman" w:cs="Times New Roman"/>
          <w:sz w:val="24"/>
          <w:szCs w:val="24"/>
          <w:lang w:val="en-US"/>
        </w:rPr>
      </w:pPr>
      <w:r w:rsidRPr="00EF61ED">
        <w:rPr>
          <w:rFonts w:ascii="Tahoma" w:eastAsia="Times New Roman" w:hAnsi="Tahoma" w:cs="Tahoma"/>
          <w:b/>
          <w:bCs/>
          <w:color w:val="222222"/>
          <w:sz w:val="32"/>
          <w:szCs w:val="32"/>
          <w:lang w:val="en-US"/>
        </w:rPr>
        <w:t>as part of the Healthy Families, Healthy Texas plan</w:t>
      </w:r>
    </w:p>
    <w:p w14:paraId="156D03F7" w14:textId="77777777" w:rsidR="00EF61ED" w:rsidRPr="00EF61ED" w:rsidRDefault="00EF61ED" w:rsidP="00EF61ED">
      <w:pPr>
        <w:shd w:val="clear" w:color="auto" w:fill="FFFFFF"/>
        <w:spacing w:line="240" w:lineRule="auto"/>
        <w:jc w:val="center"/>
        <w:rPr>
          <w:rFonts w:ascii="Times New Roman" w:eastAsia="Times New Roman" w:hAnsi="Times New Roman" w:cs="Times New Roman"/>
          <w:sz w:val="24"/>
          <w:szCs w:val="24"/>
          <w:lang w:val="en-US"/>
        </w:rPr>
      </w:pPr>
      <w:r w:rsidRPr="00EF61ED">
        <w:rPr>
          <w:rFonts w:ascii="Times New Roman" w:eastAsia="Times New Roman" w:hAnsi="Times New Roman" w:cs="Times New Roman"/>
          <w:sz w:val="24"/>
          <w:szCs w:val="24"/>
          <w:lang w:val="en-US"/>
        </w:rPr>
        <w:t> </w:t>
      </w:r>
    </w:p>
    <w:p w14:paraId="123DDD45" w14:textId="0DA94CF8" w:rsidR="00EF61ED" w:rsidRPr="00EF61ED" w:rsidRDefault="00EF61ED" w:rsidP="00EF61ED">
      <w:pPr>
        <w:shd w:val="clear" w:color="auto" w:fill="FFFFFF"/>
        <w:spacing w:line="240" w:lineRule="auto"/>
        <w:rPr>
          <w:rFonts w:ascii="Times New Roman" w:eastAsia="Times New Roman" w:hAnsi="Times New Roman" w:cs="Times New Roman"/>
          <w:sz w:val="24"/>
          <w:szCs w:val="24"/>
          <w:lang w:val="en-US"/>
        </w:rPr>
      </w:pPr>
      <w:r w:rsidRPr="00EF61ED">
        <w:rPr>
          <w:rFonts w:ascii="Tahoma" w:eastAsia="Times New Roman" w:hAnsi="Tahoma" w:cs="Tahoma"/>
          <w:color w:val="222222"/>
          <w:sz w:val="24"/>
          <w:szCs w:val="24"/>
          <w:lang w:val="en-US"/>
        </w:rPr>
        <w:t>Austin, TX – Children’s Hospital Association of Texas (CHAT) applauds the passing of t</w:t>
      </w:r>
      <w:r w:rsidR="005A3687">
        <w:rPr>
          <w:rFonts w:ascii="Tahoma" w:eastAsia="Times New Roman" w:hAnsi="Tahoma" w:cs="Tahoma"/>
          <w:color w:val="222222"/>
          <w:sz w:val="24"/>
          <w:szCs w:val="24"/>
          <w:lang w:val="en-US"/>
        </w:rPr>
        <w:t>hree</w:t>
      </w:r>
      <w:r w:rsidRPr="00EF61ED">
        <w:rPr>
          <w:rFonts w:ascii="Tahoma" w:eastAsia="Times New Roman" w:hAnsi="Tahoma" w:cs="Tahoma"/>
          <w:color w:val="222222"/>
          <w:sz w:val="24"/>
          <w:szCs w:val="24"/>
          <w:lang w:val="en-US"/>
        </w:rPr>
        <w:t xml:space="preserve"> bills that will further support children’s health and well-being as it relates to telehealth and telemedicine</w:t>
      </w:r>
      <w:r w:rsidR="005A3687">
        <w:rPr>
          <w:rFonts w:ascii="Tahoma" w:eastAsia="Times New Roman" w:hAnsi="Tahoma" w:cs="Tahoma"/>
          <w:color w:val="222222"/>
          <w:sz w:val="24"/>
          <w:szCs w:val="24"/>
          <w:lang w:val="en-US"/>
        </w:rPr>
        <w:t>,</w:t>
      </w:r>
      <w:r w:rsidR="004F1491">
        <w:rPr>
          <w:rFonts w:ascii="Tahoma" w:eastAsia="Times New Roman" w:hAnsi="Tahoma" w:cs="Tahoma"/>
          <w:color w:val="222222"/>
          <w:sz w:val="24"/>
          <w:szCs w:val="24"/>
          <w:lang w:val="en-US"/>
        </w:rPr>
        <w:t xml:space="preserve"> </w:t>
      </w:r>
      <w:r w:rsidRPr="00EF61ED">
        <w:rPr>
          <w:rFonts w:ascii="Tahoma" w:eastAsia="Times New Roman" w:hAnsi="Tahoma" w:cs="Tahoma"/>
          <w:color w:val="222222"/>
          <w:sz w:val="24"/>
          <w:szCs w:val="24"/>
          <w:lang w:val="en-US"/>
        </w:rPr>
        <w:t>coverage for children on Medicaid</w:t>
      </w:r>
      <w:r w:rsidR="004F1491">
        <w:rPr>
          <w:rFonts w:ascii="Tahoma" w:eastAsia="Times New Roman" w:hAnsi="Tahoma" w:cs="Tahoma"/>
          <w:color w:val="222222"/>
          <w:sz w:val="24"/>
          <w:szCs w:val="24"/>
          <w:lang w:val="en-US"/>
        </w:rPr>
        <w:t>,</w:t>
      </w:r>
      <w:r w:rsidR="005A3687">
        <w:rPr>
          <w:rFonts w:ascii="Tahoma" w:eastAsia="Times New Roman" w:hAnsi="Tahoma" w:cs="Tahoma"/>
          <w:color w:val="222222"/>
          <w:sz w:val="24"/>
          <w:szCs w:val="24"/>
          <w:lang w:val="en-US"/>
        </w:rPr>
        <w:t xml:space="preserve"> and maternal health</w:t>
      </w:r>
      <w:r w:rsidRPr="00EF61ED">
        <w:rPr>
          <w:rFonts w:ascii="Tahoma" w:eastAsia="Times New Roman" w:hAnsi="Tahoma" w:cs="Tahoma"/>
          <w:color w:val="222222"/>
          <w:sz w:val="24"/>
          <w:szCs w:val="24"/>
          <w:lang w:val="en-US"/>
        </w:rPr>
        <w:t>. </w:t>
      </w:r>
    </w:p>
    <w:p w14:paraId="6A5E5EEE" w14:textId="77777777" w:rsidR="00EF61ED" w:rsidRPr="00EF61ED" w:rsidRDefault="00EF61ED" w:rsidP="00EF61ED">
      <w:pPr>
        <w:shd w:val="clear" w:color="auto" w:fill="FFFFFF"/>
        <w:spacing w:line="240" w:lineRule="auto"/>
        <w:rPr>
          <w:rFonts w:ascii="Times New Roman" w:eastAsia="Times New Roman" w:hAnsi="Times New Roman" w:cs="Times New Roman"/>
          <w:sz w:val="24"/>
          <w:szCs w:val="24"/>
          <w:lang w:val="en-US"/>
        </w:rPr>
      </w:pPr>
      <w:r w:rsidRPr="00EF61ED">
        <w:rPr>
          <w:rFonts w:ascii="Times New Roman" w:eastAsia="Times New Roman" w:hAnsi="Times New Roman" w:cs="Times New Roman"/>
          <w:sz w:val="24"/>
          <w:szCs w:val="24"/>
          <w:lang w:val="en-US"/>
        </w:rPr>
        <w:t> </w:t>
      </w:r>
    </w:p>
    <w:p w14:paraId="416CB983" w14:textId="3F4E09B3" w:rsidR="00EF61ED" w:rsidRPr="00D8401C" w:rsidRDefault="00EF61ED" w:rsidP="00EF61ED">
      <w:pPr>
        <w:shd w:val="clear" w:color="auto" w:fill="FFFFFF"/>
        <w:spacing w:line="240" w:lineRule="auto"/>
        <w:rPr>
          <w:rFonts w:ascii="Tahoma" w:eastAsia="Times New Roman" w:hAnsi="Tahoma" w:cs="Tahoma"/>
          <w:color w:val="222222"/>
          <w:sz w:val="24"/>
          <w:szCs w:val="24"/>
          <w:lang w:val="en-US"/>
        </w:rPr>
      </w:pPr>
      <w:r w:rsidRPr="00EF61ED">
        <w:rPr>
          <w:rFonts w:ascii="Tahoma" w:eastAsia="Times New Roman" w:hAnsi="Tahoma" w:cs="Tahoma"/>
          <w:color w:val="222222"/>
          <w:sz w:val="24"/>
          <w:szCs w:val="24"/>
          <w:lang w:val="en-US"/>
        </w:rPr>
        <w:t>Speaker Dade Phelan and a coalition of Texas House of Representative members</w:t>
      </w:r>
      <w:r w:rsidR="004F1491">
        <w:rPr>
          <w:rFonts w:ascii="Tahoma" w:eastAsia="Times New Roman" w:hAnsi="Tahoma" w:cs="Tahoma"/>
          <w:color w:val="222222"/>
          <w:sz w:val="24"/>
          <w:szCs w:val="24"/>
          <w:lang w:val="en-US"/>
        </w:rPr>
        <w:t xml:space="preserve"> have </w:t>
      </w:r>
      <w:r w:rsidR="004F1491" w:rsidRPr="00404936">
        <w:rPr>
          <w:rFonts w:ascii="Tahoma" w:eastAsia="Times New Roman" w:hAnsi="Tahoma" w:cs="Tahoma"/>
          <w:color w:val="222222"/>
          <w:sz w:val="24"/>
          <w:szCs w:val="24"/>
          <w:lang w:val="en-US"/>
        </w:rPr>
        <w:t>proposed a bipartisan healthcare plan titled</w:t>
      </w:r>
      <w:r w:rsidRPr="00404936">
        <w:rPr>
          <w:rFonts w:ascii="Tahoma" w:eastAsia="Times New Roman" w:hAnsi="Tahoma" w:cs="Tahoma"/>
          <w:color w:val="222222"/>
          <w:sz w:val="24"/>
          <w:szCs w:val="24"/>
          <w:lang w:val="en-US"/>
        </w:rPr>
        <w:t>, Healthy Families, Healthy Texas</w:t>
      </w:r>
      <w:r w:rsidR="004F1491" w:rsidRPr="00404936">
        <w:rPr>
          <w:rFonts w:ascii="Tahoma" w:eastAsia="Times New Roman" w:hAnsi="Tahoma" w:cs="Tahoma"/>
          <w:color w:val="222222"/>
          <w:sz w:val="24"/>
          <w:szCs w:val="24"/>
          <w:lang w:val="en-US"/>
        </w:rPr>
        <w:t>. The plan</w:t>
      </w:r>
      <w:r w:rsidRPr="00404936">
        <w:rPr>
          <w:rFonts w:ascii="Tahoma" w:eastAsia="Times New Roman" w:hAnsi="Tahoma" w:cs="Tahoma"/>
          <w:color w:val="222222"/>
          <w:sz w:val="24"/>
          <w:szCs w:val="24"/>
          <w:lang w:val="en-US"/>
        </w:rPr>
        <w:t xml:space="preserve"> includes legislation that will greatly increase access to care for many patients, particularly children. House Bill 4</w:t>
      </w:r>
      <w:r w:rsidR="004F1491" w:rsidRPr="00404936">
        <w:rPr>
          <w:rFonts w:ascii="Tahoma" w:eastAsia="Times New Roman" w:hAnsi="Tahoma" w:cs="Tahoma"/>
          <w:color w:val="222222"/>
          <w:sz w:val="24"/>
          <w:szCs w:val="24"/>
          <w:lang w:val="en-US"/>
        </w:rPr>
        <w:t xml:space="preserve">, authored by Representative </w:t>
      </w:r>
      <w:r w:rsidR="001011CC" w:rsidRPr="00404936">
        <w:rPr>
          <w:rFonts w:ascii="Tahoma" w:eastAsia="Times New Roman" w:hAnsi="Tahoma" w:cs="Tahoma"/>
          <w:color w:val="222222"/>
          <w:sz w:val="24"/>
          <w:szCs w:val="24"/>
          <w:lang w:val="en-US"/>
        </w:rPr>
        <w:t xml:space="preserve">Four </w:t>
      </w:r>
      <w:r w:rsidR="004F1491" w:rsidRPr="00404936">
        <w:rPr>
          <w:rFonts w:ascii="Tahoma" w:eastAsia="Times New Roman" w:hAnsi="Tahoma" w:cs="Tahoma"/>
          <w:color w:val="222222"/>
          <w:sz w:val="24"/>
          <w:szCs w:val="24"/>
          <w:lang w:val="en-US"/>
        </w:rPr>
        <w:t>Price</w:t>
      </w:r>
      <w:r w:rsidR="001011CC" w:rsidRPr="00404936">
        <w:rPr>
          <w:rFonts w:ascii="Tahoma" w:eastAsia="Times New Roman" w:hAnsi="Tahoma" w:cs="Tahoma"/>
          <w:color w:val="222222"/>
          <w:sz w:val="24"/>
          <w:szCs w:val="24"/>
          <w:lang w:val="en-US"/>
        </w:rPr>
        <w:t xml:space="preserve"> (R-Amarillo)</w:t>
      </w:r>
      <w:r w:rsidR="004F1491" w:rsidRPr="00404936">
        <w:rPr>
          <w:rFonts w:ascii="Tahoma" w:eastAsia="Times New Roman" w:hAnsi="Tahoma" w:cs="Tahoma"/>
          <w:color w:val="222222"/>
          <w:sz w:val="24"/>
          <w:szCs w:val="24"/>
          <w:lang w:val="en-US"/>
        </w:rPr>
        <w:t>,</w:t>
      </w:r>
      <w:r w:rsidRPr="00404936">
        <w:rPr>
          <w:rFonts w:ascii="Tahoma" w:eastAsia="Times New Roman" w:hAnsi="Tahoma" w:cs="Tahoma"/>
          <w:color w:val="222222"/>
          <w:sz w:val="24"/>
          <w:szCs w:val="24"/>
          <w:lang w:val="en-US"/>
        </w:rPr>
        <w:t xml:space="preserve"> </w:t>
      </w:r>
      <w:r w:rsidR="00FD5585" w:rsidRPr="00404936">
        <w:rPr>
          <w:rFonts w:ascii="Tahoma" w:eastAsia="Times New Roman" w:hAnsi="Tahoma" w:cs="Tahoma"/>
          <w:color w:val="222222"/>
          <w:sz w:val="24"/>
          <w:szCs w:val="24"/>
          <w:lang w:val="en-US"/>
        </w:rPr>
        <w:t xml:space="preserve">provides greater access to care through telehealth and telemedicine and ensures Medicaid providers </w:t>
      </w:r>
      <w:r w:rsidR="0051212B" w:rsidRPr="00404936">
        <w:rPr>
          <w:rFonts w:ascii="Tahoma" w:eastAsia="Times New Roman" w:hAnsi="Tahoma" w:cs="Tahoma"/>
          <w:color w:val="222222"/>
          <w:sz w:val="24"/>
          <w:szCs w:val="24"/>
          <w:lang w:val="en-US"/>
        </w:rPr>
        <w:t>can continue to provide</w:t>
      </w:r>
      <w:r w:rsidR="00FD5585" w:rsidRPr="00404936">
        <w:rPr>
          <w:rFonts w:ascii="Tahoma" w:eastAsia="Times New Roman" w:hAnsi="Tahoma" w:cs="Tahoma"/>
          <w:color w:val="222222"/>
          <w:sz w:val="24"/>
          <w:szCs w:val="24"/>
          <w:lang w:val="en-US"/>
        </w:rPr>
        <w:t xml:space="preserve"> these innovative services. </w:t>
      </w:r>
      <w:r w:rsidRPr="00404936">
        <w:rPr>
          <w:rFonts w:ascii="Tahoma" w:eastAsia="Times New Roman" w:hAnsi="Tahoma" w:cs="Tahoma"/>
          <w:color w:val="222222"/>
          <w:sz w:val="24"/>
          <w:szCs w:val="24"/>
          <w:lang w:val="en-US"/>
        </w:rPr>
        <w:t>House Bill 290</w:t>
      </w:r>
      <w:r w:rsidR="004F1491" w:rsidRPr="00404936">
        <w:rPr>
          <w:rFonts w:ascii="Tahoma" w:eastAsia="Times New Roman" w:hAnsi="Tahoma" w:cs="Tahoma"/>
          <w:color w:val="222222"/>
          <w:sz w:val="24"/>
          <w:szCs w:val="24"/>
          <w:lang w:val="en-US"/>
        </w:rPr>
        <w:t xml:space="preserve">, authored by Representative </w:t>
      </w:r>
      <w:r w:rsidR="001011CC" w:rsidRPr="00404936">
        <w:rPr>
          <w:rFonts w:ascii="Tahoma" w:eastAsia="Times New Roman" w:hAnsi="Tahoma" w:cs="Tahoma"/>
          <w:color w:val="222222"/>
          <w:sz w:val="24"/>
          <w:szCs w:val="24"/>
          <w:lang w:val="en-US"/>
        </w:rPr>
        <w:t xml:space="preserve">Philip </w:t>
      </w:r>
      <w:r w:rsidR="004F1491" w:rsidRPr="00404936">
        <w:rPr>
          <w:rFonts w:ascii="Tahoma" w:eastAsia="Times New Roman" w:hAnsi="Tahoma" w:cs="Tahoma"/>
          <w:color w:val="222222"/>
          <w:sz w:val="24"/>
          <w:szCs w:val="24"/>
          <w:lang w:val="en-US"/>
        </w:rPr>
        <w:t>Cortez</w:t>
      </w:r>
      <w:r w:rsidR="001011CC" w:rsidRPr="00404936">
        <w:rPr>
          <w:rFonts w:ascii="Tahoma" w:eastAsia="Times New Roman" w:hAnsi="Tahoma" w:cs="Tahoma"/>
          <w:color w:val="222222"/>
          <w:sz w:val="24"/>
          <w:szCs w:val="24"/>
          <w:lang w:val="en-US"/>
        </w:rPr>
        <w:t xml:space="preserve"> (D-San Antonio)</w:t>
      </w:r>
      <w:r w:rsidR="004F1491" w:rsidRPr="00404936">
        <w:rPr>
          <w:rFonts w:ascii="Tahoma" w:eastAsia="Times New Roman" w:hAnsi="Tahoma" w:cs="Tahoma"/>
          <w:color w:val="222222"/>
          <w:sz w:val="24"/>
          <w:szCs w:val="24"/>
          <w:lang w:val="en-US"/>
        </w:rPr>
        <w:t>,</w:t>
      </w:r>
      <w:r w:rsidRPr="00404936">
        <w:rPr>
          <w:rFonts w:ascii="Tahoma" w:eastAsia="Times New Roman" w:hAnsi="Tahoma" w:cs="Tahoma"/>
          <w:color w:val="222222"/>
          <w:sz w:val="24"/>
          <w:szCs w:val="24"/>
          <w:lang w:val="en-US"/>
        </w:rPr>
        <w:t xml:space="preserve"> </w:t>
      </w:r>
      <w:r w:rsidR="00FD5585" w:rsidRPr="00404936">
        <w:rPr>
          <w:rFonts w:ascii="Tahoma" w:eastAsia="Times New Roman" w:hAnsi="Tahoma" w:cs="Tahoma"/>
          <w:color w:val="222222"/>
          <w:sz w:val="24"/>
          <w:szCs w:val="24"/>
          <w:lang w:val="en-US"/>
        </w:rPr>
        <w:t>streamlines the Medicaid eligibility process for children and helps keep eligible children on coverage</w:t>
      </w:r>
      <w:r w:rsidRPr="00404936">
        <w:rPr>
          <w:rFonts w:ascii="Tahoma" w:eastAsia="Times New Roman" w:hAnsi="Tahoma" w:cs="Tahoma"/>
          <w:color w:val="222222"/>
          <w:sz w:val="24"/>
          <w:szCs w:val="24"/>
          <w:lang w:val="en-US"/>
        </w:rPr>
        <w:t>.</w:t>
      </w:r>
      <w:r w:rsidR="005A3687" w:rsidRPr="00404936">
        <w:rPr>
          <w:rFonts w:ascii="Tahoma" w:eastAsia="Times New Roman" w:hAnsi="Tahoma" w:cs="Tahoma"/>
          <w:color w:val="222222"/>
          <w:sz w:val="24"/>
          <w:szCs w:val="24"/>
          <w:lang w:val="en-US"/>
        </w:rPr>
        <w:t xml:space="preserve"> House Bill 133,</w:t>
      </w:r>
      <w:r w:rsidR="004F1491" w:rsidRPr="00404936">
        <w:rPr>
          <w:rFonts w:ascii="Tahoma" w:eastAsia="Times New Roman" w:hAnsi="Tahoma" w:cs="Tahoma"/>
          <w:color w:val="222222"/>
          <w:sz w:val="24"/>
          <w:szCs w:val="24"/>
          <w:lang w:val="en-US"/>
        </w:rPr>
        <w:t xml:space="preserve"> authored by Representative </w:t>
      </w:r>
      <w:r w:rsidR="001011CC" w:rsidRPr="00404936">
        <w:rPr>
          <w:rFonts w:ascii="Tahoma" w:eastAsia="Times New Roman" w:hAnsi="Tahoma" w:cs="Tahoma"/>
          <w:color w:val="222222"/>
          <w:sz w:val="24"/>
          <w:szCs w:val="24"/>
          <w:lang w:val="en-US"/>
        </w:rPr>
        <w:t xml:space="preserve">Toni </w:t>
      </w:r>
      <w:r w:rsidR="004F1491" w:rsidRPr="00404936">
        <w:rPr>
          <w:rFonts w:ascii="Tahoma" w:eastAsia="Times New Roman" w:hAnsi="Tahoma" w:cs="Tahoma"/>
          <w:color w:val="222222"/>
          <w:sz w:val="24"/>
          <w:szCs w:val="24"/>
          <w:lang w:val="en-US"/>
        </w:rPr>
        <w:t>Rose</w:t>
      </w:r>
      <w:r w:rsidR="001011CC" w:rsidRPr="00404936">
        <w:rPr>
          <w:rFonts w:ascii="Tahoma" w:eastAsia="Times New Roman" w:hAnsi="Tahoma" w:cs="Tahoma"/>
          <w:color w:val="222222"/>
          <w:sz w:val="24"/>
          <w:szCs w:val="24"/>
          <w:lang w:val="en-US"/>
        </w:rPr>
        <w:t xml:space="preserve"> (D-Dallas)</w:t>
      </w:r>
      <w:r w:rsidR="004F1491" w:rsidRPr="00404936">
        <w:rPr>
          <w:rFonts w:ascii="Tahoma" w:eastAsia="Times New Roman" w:hAnsi="Tahoma" w:cs="Tahoma"/>
          <w:color w:val="222222"/>
          <w:sz w:val="24"/>
          <w:szCs w:val="24"/>
          <w:lang w:val="en-US"/>
        </w:rPr>
        <w:t>,</w:t>
      </w:r>
      <w:r w:rsidR="005A3687" w:rsidRPr="00404936">
        <w:rPr>
          <w:rFonts w:ascii="Tahoma" w:eastAsia="Times New Roman" w:hAnsi="Tahoma" w:cs="Tahoma"/>
          <w:color w:val="222222"/>
          <w:sz w:val="24"/>
          <w:szCs w:val="24"/>
          <w:lang w:val="en-US"/>
        </w:rPr>
        <w:t xml:space="preserve"> </w:t>
      </w:r>
      <w:r w:rsidR="005A3687" w:rsidRPr="00404936">
        <w:rPr>
          <w:rFonts w:ascii="Tahoma" w:eastAsia="Times New Roman" w:hAnsi="Tahoma" w:cs="Tahoma"/>
          <w:color w:val="222222"/>
          <w:sz w:val="24"/>
          <w:szCs w:val="24"/>
        </w:rPr>
        <w:t>extends coverage for new moms</w:t>
      </w:r>
      <w:r w:rsidR="005A3687" w:rsidRPr="00404936">
        <w:rPr>
          <w:rFonts w:ascii="Tahoma" w:eastAsia="Times New Roman" w:hAnsi="Tahoma" w:cs="Tahoma"/>
          <w:color w:val="222222"/>
          <w:sz w:val="24"/>
          <w:szCs w:val="24"/>
          <w:lang w:val="en-US"/>
        </w:rPr>
        <w:t xml:space="preserve"> so they receive 12 months of Medicaid postpartum.</w:t>
      </w:r>
      <w:r w:rsidR="005A3687">
        <w:rPr>
          <w:rFonts w:ascii="Tahoma" w:eastAsia="Times New Roman" w:hAnsi="Tahoma" w:cs="Tahoma"/>
          <w:color w:val="222222"/>
          <w:sz w:val="24"/>
          <w:szCs w:val="24"/>
          <w:lang w:val="en-US"/>
        </w:rPr>
        <w:t xml:space="preserve"> </w:t>
      </w:r>
    </w:p>
    <w:p w14:paraId="0315A365" w14:textId="77777777" w:rsidR="00EF61ED" w:rsidRPr="00D8401C" w:rsidRDefault="00EF61ED" w:rsidP="00EF61ED">
      <w:pPr>
        <w:shd w:val="clear" w:color="auto" w:fill="FFFFFF"/>
        <w:spacing w:line="240" w:lineRule="auto"/>
        <w:rPr>
          <w:rFonts w:ascii="Tahoma" w:eastAsia="Times New Roman" w:hAnsi="Tahoma" w:cs="Tahoma"/>
          <w:color w:val="222222"/>
          <w:sz w:val="24"/>
          <w:szCs w:val="24"/>
          <w:lang w:val="en-US"/>
        </w:rPr>
      </w:pPr>
      <w:r w:rsidRPr="005A3687">
        <w:rPr>
          <w:rFonts w:ascii="Tahoma" w:eastAsia="Times New Roman" w:hAnsi="Tahoma" w:cs="Tahoma"/>
          <w:color w:val="222222"/>
          <w:sz w:val="24"/>
          <w:szCs w:val="24"/>
          <w:lang w:val="en-US"/>
        </w:rPr>
        <w:t> </w:t>
      </w:r>
    </w:p>
    <w:p w14:paraId="3C05C448" w14:textId="049BC3D2" w:rsidR="00AF56B1" w:rsidRDefault="00EF61ED" w:rsidP="00EF61ED">
      <w:pPr>
        <w:shd w:val="clear" w:color="auto" w:fill="FFFFFF"/>
        <w:spacing w:line="240" w:lineRule="auto"/>
        <w:rPr>
          <w:rFonts w:ascii="Times New Roman" w:eastAsia="Times New Roman" w:hAnsi="Times New Roman" w:cs="Times New Roman"/>
          <w:sz w:val="24"/>
          <w:szCs w:val="24"/>
          <w:lang w:val="en-US"/>
        </w:rPr>
      </w:pPr>
      <w:r w:rsidRPr="00EF61ED">
        <w:rPr>
          <w:rFonts w:ascii="Tahoma" w:eastAsia="Times New Roman" w:hAnsi="Tahoma" w:cs="Tahoma"/>
          <w:color w:val="222222"/>
          <w:sz w:val="24"/>
          <w:szCs w:val="24"/>
          <w:lang w:val="en-US"/>
        </w:rPr>
        <w:t>“The Children’s Hospital Association of Texas is thrilled to see that the Texas House has passed critical leg</w:t>
      </w:r>
      <w:r w:rsidRPr="00EF61ED">
        <w:rPr>
          <w:rFonts w:ascii="Tahoma" w:eastAsia="Times New Roman" w:hAnsi="Tahoma" w:cs="Tahoma"/>
          <w:color w:val="000000"/>
          <w:sz w:val="24"/>
          <w:szCs w:val="24"/>
          <w:lang w:val="en-US"/>
        </w:rPr>
        <w:t xml:space="preserve">islation </w:t>
      </w:r>
      <w:r w:rsidRPr="00EF61ED">
        <w:rPr>
          <w:rFonts w:ascii="Tahoma" w:eastAsia="Times New Roman" w:hAnsi="Tahoma" w:cs="Tahoma"/>
          <w:color w:val="000000"/>
          <w:sz w:val="24"/>
          <w:szCs w:val="24"/>
          <w:shd w:val="clear" w:color="auto" w:fill="FFFFFF"/>
          <w:lang w:val="en-US"/>
        </w:rPr>
        <w:t>ensuring children have access to the highest quality health care through pediatric telehealth and telemedicine</w:t>
      </w:r>
      <w:r w:rsidR="004F1491">
        <w:rPr>
          <w:rFonts w:ascii="Tahoma" w:eastAsia="Times New Roman" w:hAnsi="Tahoma" w:cs="Tahoma"/>
          <w:color w:val="000000"/>
          <w:sz w:val="24"/>
          <w:szCs w:val="24"/>
          <w:shd w:val="clear" w:color="auto" w:fill="FFFFFF"/>
          <w:lang w:val="en-US"/>
        </w:rPr>
        <w:t xml:space="preserve">, </w:t>
      </w:r>
      <w:r w:rsidR="00D8401C">
        <w:rPr>
          <w:rFonts w:ascii="Tahoma" w:eastAsia="Times New Roman" w:hAnsi="Tahoma" w:cs="Tahoma"/>
          <w:color w:val="000000"/>
          <w:sz w:val="24"/>
          <w:szCs w:val="24"/>
          <w:shd w:val="clear" w:color="auto" w:fill="FFFFFF"/>
          <w:lang w:val="en-US"/>
        </w:rPr>
        <w:t xml:space="preserve">eligible children remain enrolled in Medicaid, </w:t>
      </w:r>
      <w:r w:rsidR="00FD5585">
        <w:rPr>
          <w:rFonts w:ascii="Tahoma" w:eastAsia="Times New Roman" w:hAnsi="Tahoma" w:cs="Tahoma"/>
          <w:color w:val="000000"/>
          <w:sz w:val="24"/>
          <w:szCs w:val="24"/>
          <w:shd w:val="clear" w:color="auto" w:fill="FFFFFF"/>
          <w:lang w:val="en-US"/>
        </w:rPr>
        <w:t xml:space="preserve">and </w:t>
      </w:r>
      <w:r w:rsidR="004F1491">
        <w:rPr>
          <w:rFonts w:ascii="Tahoma" w:eastAsia="Times New Roman" w:hAnsi="Tahoma" w:cs="Tahoma"/>
          <w:color w:val="000000"/>
          <w:sz w:val="24"/>
          <w:szCs w:val="24"/>
          <w:shd w:val="clear" w:color="auto" w:fill="FFFFFF"/>
          <w:lang w:val="en-US"/>
        </w:rPr>
        <w:t xml:space="preserve">new moms have access to 12 months of </w:t>
      </w:r>
      <w:r w:rsidR="00FD5585">
        <w:rPr>
          <w:rFonts w:ascii="Tahoma" w:eastAsia="Times New Roman" w:hAnsi="Tahoma" w:cs="Tahoma"/>
          <w:color w:val="000000"/>
          <w:sz w:val="24"/>
          <w:szCs w:val="24"/>
          <w:shd w:val="clear" w:color="auto" w:fill="FFFFFF"/>
          <w:lang w:val="en-US"/>
        </w:rPr>
        <w:t>postpartum care</w:t>
      </w:r>
      <w:r w:rsidRPr="00EF61ED">
        <w:rPr>
          <w:rFonts w:ascii="Tahoma" w:eastAsia="Times New Roman" w:hAnsi="Tahoma" w:cs="Tahoma"/>
          <w:color w:val="000000"/>
          <w:sz w:val="24"/>
          <w:szCs w:val="24"/>
          <w:shd w:val="clear" w:color="auto" w:fill="FFFFFF"/>
          <w:lang w:val="en-US"/>
        </w:rPr>
        <w:t>” Stacy Wilson, president of CHAT, said.</w:t>
      </w:r>
      <w:r w:rsidRPr="00EF61ED">
        <w:rPr>
          <w:rFonts w:ascii="Tahoma" w:eastAsia="Times New Roman" w:hAnsi="Tahoma" w:cs="Tahoma"/>
          <w:color w:val="333333"/>
          <w:sz w:val="24"/>
          <w:szCs w:val="24"/>
          <w:shd w:val="clear" w:color="auto" w:fill="FFFFFF"/>
          <w:lang w:val="en-US"/>
        </w:rPr>
        <w:t xml:space="preserve"> </w:t>
      </w:r>
      <w:r w:rsidRPr="00EF61ED">
        <w:rPr>
          <w:rFonts w:ascii="Tahoma" w:eastAsia="Times New Roman" w:hAnsi="Tahoma" w:cs="Tahoma"/>
          <w:color w:val="222222"/>
          <w:sz w:val="24"/>
          <w:szCs w:val="24"/>
          <w:lang w:val="en-US"/>
        </w:rPr>
        <w:t>“Texas kids and their families deserve the best when it comes to health care, and families across the state will be greatly impacted by these bills. We thank Speaker Phelan for his leadership on this incredible effort and success that will improve health outcomes for all Texans, especially our most vulnerable citizens—our children.”</w:t>
      </w:r>
    </w:p>
    <w:p w14:paraId="66B40649" w14:textId="77777777" w:rsidR="00AF56B1" w:rsidRPr="00AF56B1" w:rsidRDefault="00AF56B1" w:rsidP="00EF61ED">
      <w:pPr>
        <w:shd w:val="clear" w:color="auto" w:fill="FFFFFF"/>
        <w:spacing w:line="240" w:lineRule="auto"/>
        <w:rPr>
          <w:rFonts w:ascii="Times New Roman" w:eastAsia="Times New Roman" w:hAnsi="Times New Roman" w:cs="Times New Roman"/>
          <w:sz w:val="24"/>
          <w:szCs w:val="24"/>
          <w:lang w:val="en-US"/>
        </w:rPr>
      </w:pPr>
    </w:p>
    <w:p w14:paraId="13D15C54" w14:textId="1AF9FA08" w:rsidR="00AF56B1" w:rsidRPr="00EF61ED" w:rsidRDefault="00AF56B1" w:rsidP="00EF61ED">
      <w:pPr>
        <w:shd w:val="clear" w:color="auto" w:fill="FFFFFF"/>
        <w:spacing w:line="240" w:lineRule="auto"/>
        <w:rPr>
          <w:rFonts w:ascii="Times New Roman" w:eastAsia="Times New Roman" w:hAnsi="Times New Roman" w:cs="Times New Roman"/>
          <w:sz w:val="24"/>
          <w:szCs w:val="24"/>
          <w:lang w:val="en-US"/>
        </w:rPr>
      </w:pPr>
      <w:r>
        <w:rPr>
          <w:rFonts w:ascii="Tahoma" w:eastAsia="Times New Roman" w:hAnsi="Tahoma" w:cs="Tahoma"/>
          <w:color w:val="222222"/>
          <w:sz w:val="24"/>
          <w:szCs w:val="24"/>
          <w:lang w:val="en-US"/>
        </w:rPr>
        <w:lastRenderedPageBreak/>
        <w:t xml:space="preserve">HB 4, HB 133 and H 290 passed in the Texas House of Representatives with bipartisan support on Thursday, April 15. </w:t>
      </w:r>
    </w:p>
    <w:p w14:paraId="75E5B097" w14:textId="77777777" w:rsidR="00EF61ED" w:rsidRPr="00EF61ED" w:rsidRDefault="00EF61ED" w:rsidP="00EF61ED">
      <w:pPr>
        <w:shd w:val="clear" w:color="auto" w:fill="FFFFFF"/>
        <w:spacing w:line="240" w:lineRule="auto"/>
        <w:rPr>
          <w:rFonts w:ascii="Times New Roman" w:eastAsia="Times New Roman" w:hAnsi="Times New Roman" w:cs="Times New Roman"/>
          <w:sz w:val="24"/>
          <w:szCs w:val="24"/>
          <w:lang w:val="en-US"/>
        </w:rPr>
      </w:pPr>
      <w:r w:rsidRPr="00EF61ED">
        <w:rPr>
          <w:rFonts w:ascii="Times New Roman" w:eastAsia="Times New Roman" w:hAnsi="Times New Roman" w:cs="Times New Roman"/>
          <w:sz w:val="24"/>
          <w:szCs w:val="24"/>
          <w:lang w:val="en-US"/>
        </w:rPr>
        <w:t> </w:t>
      </w:r>
    </w:p>
    <w:p w14:paraId="07B4958F" w14:textId="77777777" w:rsidR="00EF61ED" w:rsidRPr="00EF61ED" w:rsidRDefault="00EF61ED" w:rsidP="00EF61ED">
      <w:pPr>
        <w:shd w:val="clear" w:color="auto" w:fill="FFFFFF"/>
        <w:spacing w:line="240" w:lineRule="auto"/>
        <w:jc w:val="center"/>
        <w:rPr>
          <w:rFonts w:ascii="Times New Roman" w:eastAsia="Times New Roman" w:hAnsi="Times New Roman" w:cs="Times New Roman"/>
          <w:sz w:val="24"/>
          <w:szCs w:val="24"/>
          <w:lang w:val="en-US"/>
        </w:rPr>
      </w:pPr>
      <w:r w:rsidRPr="00EF61ED">
        <w:rPr>
          <w:rFonts w:ascii="Tahoma" w:eastAsia="Times New Roman" w:hAnsi="Tahoma" w:cs="Tahoma"/>
          <w:color w:val="222222"/>
          <w:sz w:val="24"/>
          <w:szCs w:val="24"/>
          <w:lang w:val="en-US"/>
        </w:rPr>
        <w:t>###</w:t>
      </w:r>
    </w:p>
    <w:p w14:paraId="35DA3670" w14:textId="77777777" w:rsidR="00EF61ED" w:rsidRPr="00EF61ED" w:rsidRDefault="00EF61ED" w:rsidP="00EF61ED">
      <w:pPr>
        <w:shd w:val="clear" w:color="auto" w:fill="FFFFFF"/>
        <w:spacing w:line="240" w:lineRule="auto"/>
        <w:jc w:val="center"/>
        <w:rPr>
          <w:rFonts w:ascii="Times New Roman" w:eastAsia="Times New Roman" w:hAnsi="Times New Roman" w:cs="Times New Roman"/>
          <w:sz w:val="24"/>
          <w:szCs w:val="24"/>
          <w:lang w:val="en-US"/>
        </w:rPr>
      </w:pPr>
      <w:r w:rsidRPr="00EF61ED">
        <w:rPr>
          <w:rFonts w:ascii="Times New Roman" w:eastAsia="Times New Roman" w:hAnsi="Times New Roman" w:cs="Times New Roman"/>
          <w:sz w:val="24"/>
          <w:szCs w:val="24"/>
          <w:lang w:val="en-US"/>
        </w:rPr>
        <w:t> </w:t>
      </w:r>
    </w:p>
    <w:p w14:paraId="0F6735F7" w14:textId="77777777" w:rsidR="00EF61ED" w:rsidRPr="00EF61ED" w:rsidRDefault="00EF61ED" w:rsidP="00EF61ED">
      <w:pPr>
        <w:shd w:val="clear" w:color="auto" w:fill="FFFFFF"/>
        <w:spacing w:line="240" w:lineRule="auto"/>
        <w:rPr>
          <w:rFonts w:ascii="Times New Roman" w:eastAsia="Times New Roman" w:hAnsi="Times New Roman" w:cs="Times New Roman"/>
          <w:sz w:val="24"/>
          <w:szCs w:val="24"/>
          <w:lang w:val="en-US"/>
        </w:rPr>
      </w:pPr>
      <w:r w:rsidRPr="00EF61ED">
        <w:rPr>
          <w:rFonts w:ascii="Tahoma" w:eastAsia="Times New Roman" w:hAnsi="Tahoma" w:cs="Tahoma"/>
          <w:b/>
          <w:bCs/>
          <w:color w:val="222222"/>
          <w:sz w:val="24"/>
          <w:szCs w:val="24"/>
          <w:lang w:val="en-US"/>
        </w:rPr>
        <w:t>About the Children’s Hospital Association of Texas</w:t>
      </w:r>
    </w:p>
    <w:p w14:paraId="058DFEF4" w14:textId="77777777" w:rsidR="00EF61ED" w:rsidRPr="00EF61ED" w:rsidRDefault="00EF61ED" w:rsidP="00EF61ED">
      <w:pPr>
        <w:shd w:val="clear" w:color="auto" w:fill="FFFFFF"/>
        <w:spacing w:line="240" w:lineRule="auto"/>
        <w:rPr>
          <w:rFonts w:ascii="Times New Roman" w:eastAsia="Times New Roman" w:hAnsi="Times New Roman" w:cs="Times New Roman"/>
          <w:sz w:val="24"/>
          <w:szCs w:val="24"/>
          <w:lang w:val="en-US"/>
        </w:rPr>
      </w:pPr>
      <w:r w:rsidRPr="00EF61ED">
        <w:rPr>
          <w:rFonts w:ascii="Tahoma" w:eastAsia="Times New Roman" w:hAnsi="Tahoma" w:cs="Tahoma"/>
          <w:color w:val="222222"/>
          <w:sz w:val="24"/>
          <w:szCs w:val="24"/>
          <w:lang w:val="en-US"/>
        </w:rPr>
        <w:t xml:space="preserve">The Children’s Hospital Association of Texas (CHAT) is a non-profit association whose mission is to advance children’ health and well-being by advocating for policies and funding that promote children’s access to high-quality, comprehensive health care. Learn more about CHAT at </w:t>
      </w:r>
      <w:hyperlink r:id="rId8" w:history="1">
        <w:r w:rsidRPr="00EF61ED">
          <w:rPr>
            <w:rFonts w:ascii="Tahoma" w:eastAsia="Times New Roman" w:hAnsi="Tahoma" w:cs="Tahoma"/>
            <w:color w:val="1155CC"/>
            <w:sz w:val="24"/>
            <w:szCs w:val="24"/>
            <w:u w:val="single"/>
            <w:lang w:val="en-US"/>
          </w:rPr>
          <w:t>chatexas.com</w:t>
        </w:r>
      </w:hyperlink>
      <w:r w:rsidRPr="00EF61ED">
        <w:rPr>
          <w:rFonts w:ascii="Tahoma" w:eastAsia="Times New Roman" w:hAnsi="Tahoma" w:cs="Tahoma"/>
          <w:color w:val="222222"/>
          <w:sz w:val="24"/>
          <w:szCs w:val="24"/>
          <w:lang w:val="en-US"/>
        </w:rPr>
        <w:t xml:space="preserve"> or follow CHAT on Twitter at </w:t>
      </w:r>
      <w:hyperlink r:id="rId9" w:history="1">
        <w:r w:rsidRPr="00EF61ED">
          <w:rPr>
            <w:rFonts w:ascii="Tahoma" w:eastAsia="Times New Roman" w:hAnsi="Tahoma" w:cs="Tahoma"/>
            <w:color w:val="1155CC"/>
            <w:sz w:val="24"/>
            <w:szCs w:val="24"/>
            <w:u w:val="single"/>
            <w:lang w:val="en-US"/>
          </w:rPr>
          <w:t>https://twitter.com/ChildHospAssnTX</w:t>
        </w:r>
      </w:hyperlink>
      <w:r w:rsidRPr="00EF61ED">
        <w:rPr>
          <w:rFonts w:ascii="Tahoma" w:eastAsia="Times New Roman" w:hAnsi="Tahoma" w:cs="Tahoma"/>
          <w:color w:val="222222"/>
          <w:sz w:val="24"/>
          <w:szCs w:val="24"/>
          <w:lang w:val="en-US"/>
        </w:rPr>
        <w:t>.</w:t>
      </w:r>
    </w:p>
    <w:p w14:paraId="337A8F4A" w14:textId="77777777" w:rsidR="00EF61ED" w:rsidRPr="00EF61ED" w:rsidRDefault="00EF61ED" w:rsidP="00EF61ED">
      <w:pPr>
        <w:shd w:val="clear" w:color="auto" w:fill="FFFFFF"/>
        <w:spacing w:line="240" w:lineRule="auto"/>
        <w:rPr>
          <w:rFonts w:ascii="Times New Roman" w:eastAsia="Times New Roman" w:hAnsi="Times New Roman" w:cs="Times New Roman"/>
          <w:sz w:val="24"/>
          <w:szCs w:val="24"/>
          <w:lang w:val="en-US"/>
        </w:rPr>
      </w:pPr>
      <w:r w:rsidRPr="00EF61ED">
        <w:rPr>
          <w:rFonts w:ascii="Times New Roman" w:eastAsia="Times New Roman" w:hAnsi="Times New Roman" w:cs="Times New Roman"/>
          <w:sz w:val="24"/>
          <w:szCs w:val="24"/>
          <w:lang w:val="en-US"/>
        </w:rPr>
        <w:t> </w:t>
      </w:r>
    </w:p>
    <w:p w14:paraId="7FD7C9A5" w14:textId="77777777" w:rsidR="00EF61ED" w:rsidRPr="00EF61ED" w:rsidRDefault="00EF61ED" w:rsidP="00EF61ED">
      <w:pPr>
        <w:shd w:val="clear" w:color="auto" w:fill="FFFFFF"/>
        <w:spacing w:line="240" w:lineRule="auto"/>
        <w:rPr>
          <w:rFonts w:ascii="Times New Roman" w:eastAsia="Times New Roman" w:hAnsi="Times New Roman" w:cs="Times New Roman"/>
          <w:sz w:val="24"/>
          <w:szCs w:val="24"/>
          <w:lang w:val="en-US"/>
        </w:rPr>
      </w:pPr>
      <w:r w:rsidRPr="00EF61ED">
        <w:rPr>
          <w:rFonts w:ascii="Times New Roman" w:eastAsia="Times New Roman" w:hAnsi="Times New Roman" w:cs="Times New Roman"/>
          <w:sz w:val="24"/>
          <w:szCs w:val="24"/>
          <w:lang w:val="en-US"/>
        </w:rPr>
        <w:t> </w:t>
      </w:r>
    </w:p>
    <w:p w14:paraId="145FAEE3" w14:textId="77777777" w:rsidR="00EF61ED" w:rsidRPr="00EF61ED" w:rsidRDefault="00EF61ED" w:rsidP="00EF61ED">
      <w:pPr>
        <w:spacing w:line="240" w:lineRule="auto"/>
        <w:rPr>
          <w:rFonts w:ascii="Times New Roman" w:eastAsia="Times New Roman" w:hAnsi="Times New Roman" w:cs="Times New Roman"/>
          <w:sz w:val="24"/>
          <w:szCs w:val="24"/>
          <w:lang w:val="en-US"/>
        </w:rPr>
      </w:pPr>
    </w:p>
    <w:p w14:paraId="0000001A" w14:textId="77777777" w:rsidR="007739EB" w:rsidRDefault="007739EB" w:rsidP="00EF61ED">
      <w:pPr>
        <w:shd w:val="clear" w:color="auto" w:fill="FFFFFF"/>
        <w:spacing w:line="240" w:lineRule="auto"/>
        <w:jc w:val="center"/>
      </w:pPr>
    </w:p>
    <w:sectPr w:rsidR="007739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EB"/>
    <w:rsid w:val="001011CC"/>
    <w:rsid w:val="00404936"/>
    <w:rsid w:val="004F1491"/>
    <w:rsid w:val="0051212B"/>
    <w:rsid w:val="005A3687"/>
    <w:rsid w:val="007739EB"/>
    <w:rsid w:val="007B7C03"/>
    <w:rsid w:val="008630EE"/>
    <w:rsid w:val="00A7177E"/>
    <w:rsid w:val="00AF56B1"/>
    <w:rsid w:val="00D8401C"/>
    <w:rsid w:val="00DB1237"/>
    <w:rsid w:val="00EF61ED"/>
    <w:rsid w:val="00FD5585"/>
    <w:rsid w:val="00FE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0A2D"/>
  <w15:docId w15:val="{B24F1FCC-1905-D940-B8BD-03014D57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F61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F61ED"/>
    <w:rPr>
      <w:color w:val="0000FF"/>
      <w:u w:val="single"/>
    </w:rPr>
  </w:style>
  <w:style w:type="character" w:styleId="CommentReference">
    <w:name w:val="annotation reference"/>
    <w:basedOn w:val="DefaultParagraphFont"/>
    <w:uiPriority w:val="99"/>
    <w:semiHidden/>
    <w:unhideWhenUsed/>
    <w:rsid w:val="008630EE"/>
    <w:rPr>
      <w:sz w:val="16"/>
      <w:szCs w:val="16"/>
    </w:rPr>
  </w:style>
  <w:style w:type="paragraph" w:styleId="CommentText">
    <w:name w:val="annotation text"/>
    <w:basedOn w:val="Normal"/>
    <w:link w:val="CommentTextChar"/>
    <w:uiPriority w:val="99"/>
    <w:unhideWhenUsed/>
    <w:rsid w:val="008630EE"/>
    <w:pPr>
      <w:spacing w:line="240" w:lineRule="auto"/>
    </w:pPr>
    <w:rPr>
      <w:sz w:val="20"/>
      <w:szCs w:val="20"/>
    </w:rPr>
  </w:style>
  <w:style w:type="character" w:customStyle="1" w:styleId="CommentTextChar">
    <w:name w:val="Comment Text Char"/>
    <w:basedOn w:val="DefaultParagraphFont"/>
    <w:link w:val="CommentText"/>
    <w:uiPriority w:val="99"/>
    <w:rsid w:val="008630EE"/>
    <w:rPr>
      <w:sz w:val="20"/>
      <w:szCs w:val="20"/>
    </w:rPr>
  </w:style>
  <w:style w:type="paragraph" w:styleId="CommentSubject">
    <w:name w:val="annotation subject"/>
    <w:basedOn w:val="CommentText"/>
    <w:next w:val="CommentText"/>
    <w:link w:val="CommentSubjectChar"/>
    <w:uiPriority w:val="99"/>
    <w:semiHidden/>
    <w:unhideWhenUsed/>
    <w:rsid w:val="008630EE"/>
    <w:rPr>
      <w:b/>
      <w:bCs/>
    </w:rPr>
  </w:style>
  <w:style w:type="character" w:customStyle="1" w:styleId="CommentSubjectChar">
    <w:name w:val="Comment Subject Char"/>
    <w:basedOn w:val="CommentTextChar"/>
    <w:link w:val="CommentSubject"/>
    <w:uiPriority w:val="99"/>
    <w:semiHidden/>
    <w:rsid w:val="00863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804115">
      <w:bodyDiv w:val="1"/>
      <w:marLeft w:val="0"/>
      <w:marRight w:val="0"/>
      <w:marTop w:val="0"/>
      <w:marBottom w:val="0"/>
      <w:divBdr>
        <w:top w:val="none" w:sz="0" w:space="0" w:color="auto"/>
        <w:left w:val="none" w:sz="0" w:space="0" w:color="auto"/>
        <w:bottom w:val="none" w:sz="0" w:space="0" w:color="auto"/>
        <w:right w:val="none" w:sz="0" w:space="0" w:color="auto"/>
      </w:divBdr>
    </w:div>
    <w:div w:id="1838686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atexa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witter.com/ChildHospAssn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207BCAC8E8F442A573A3ED86C8D651" ma:contentTypeVersion="12" ma:contentTypeDescription="Create a new document." ma:contentTypeScope="" ma:versionID="c820251ecfd054413cc4012babf6714d">
  <xsd:schema xmlns:xsd="http://www.w3.org/2001/XMLSchema" xmlns:xs="http://www.w3.org/2001/XMLSchema" xmlns:p="http://schemas.microsoft.com/office/2006/metadata/properties" xmlns:ns2="90997663-97f1-41f8-beb9-17fcce4a9077" xmlns:ns3="c0d9d721-cb7b-481c-b23a-51b0f933f054" targetNamespace="http://schemas.microsoft.com/office/2006/metadata/properties" ma:root="true" ma:fieldsID="dba7d24d93f98f12d22a4860315ded17" ns2:_="" ns3:_="">
    <xsd:import namespace="90997663-97f1-41f8-beb9-17fcce4a9077"/>
    <xsd:import namespace="c0d9d721-cb7b-481c-b23a-51b0f933f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7663-97f1-41f8-beb9-17fcce4a9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9d721-cb7b-481c-b23a-51b0f933f0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6BA82-2B2C-4743-8B8E-9796B82A6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1B6E90-1194-4641-A84C-0572023B79E2}">
  <ds:schemaRefs>
    <ds:schemaRef ds:uri="http://schemas.microsoft.com/sharepoint/v3/contenttype/forms"/>
  </ds:schemaRefs>
</ds:datastoreItem>
</file>

<file path=customXml/itemProps3.xml><?xml version="1.0" encoding="utf-8"?>
<ds:datastoreItem xmlns:ds="http://schemas.openxmlformats.org/officeDocument/2006/customXml" ds:itemID="{15BE67D4-5E8D-49D2-B938-A7869B380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7663-97f1-41f8-beb9-17fcce4a9077"/>
    <ds:schemaRef ds:uri="c0d9d721-cb7b-481c-b23a-51b0f933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Hoppe</dc:creator>
  <cp:lastModifiedBy>Emma Denard</cp:lastModifiedBy>
  <cp:revision>2</cp:revision>
  <dcterms:created xsi:type="dcterms:W3CDTF">2021-04-15T20:56:00Z</dcterms:created>
  <dcterms:modified xsi:type="dcterms:W3CDTF">2021-04-15T20:56:00Z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0x01010021207BCAC8E8F442A573A3ED86C8D651</vt:lpwstr>
  </property>
</Properties>
</file>